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20FF8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(5.HAFTA)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06-10 EKİM 2025</w:t>
      </w:r>
    </w:p>
    <w:p w:rsidR="0036027B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49" w:type="dxa"/>
        <w:tblInd w:w="-57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8164"/>
      </w:tblGrid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16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16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16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16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2-Bilim ve Teknoloji</w:t>
            </w:r>
          </w:p>
        </w:tc>
      </w:tr>
      <w:tr w:rsidTr="00AF6253">
        <w:tblPrEx>
          <w:tblW w:w="10149" w:type="dxa"/>
          <w:tblInd w:w="-577" w:type="dxa"/>
          <w:tblLayout w:type="fixed"/>
          <w:tblLook w:val="0000"/>
        </w:tblPrEx>
        <w:trPr>
          <w:cantSplit/>
          <w:trHeight w:val="280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164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color w:val="FF0000"/>
                <w:sz w:val="18"/>
                <w:szCs w:val="18"/>
              </w:rPr>
              <w:t>Denizler Altında Yirmi Bin Fersah</w:t>
            </w:r>
          </w:p>
        </w:tc>
      </w:tr>
    </w:tbl>
    <w:p w:rsidR="0036027B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7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  <w:gridCol w:w="48"/>
      </w:tblGrid>
      <w:tr w:rsidTr="00AF6253">
        <w:tblPrEx>
          <w:tblW w:w="10173" w:type="dxa"/>
          <w:tblLayout w:type="fixed"/>
          <w:tblLook w:val="0000"/>
        </w:tblPrEx>
        <w:trPr>
          <w:gridAfter w:val="1"/>
          <w:wAfter w:w="48" w:type="dxa"/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ab/>
              <w:t>Hazırlıklı konuşmalar yapar.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ab/>
              <w:t>Konuşma stratejilerini uygular.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T.4.2.5.</w:t>
            </w:r>
            <w:r w:rsidRPr="00B17642">
              <w:rPr>
                <w:rFonts w:cs="Tahoma"/>
                <w:sz w:val="18"/>
                <w:szCs w:val="18"/>
              </w:rPr>
              <w:tab/>
              <w:t>Sınıf içindeki tartışma ve konuşmalara katılır.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</w:t>
            </w:r>
            <w:r w:rsidRPr="00B17642">
              <w:rPr>
                <w:rFonts w:cs="Tahoma"/>
                <w:sz w:val="18"/>
                <w:szCs w:val="18"/>
              </w:rPr>
              <w:tab/>
              <w:t>Konuşmalarında yabancı dillerden alınmış, dilimize henüz yerleşmemiş kelimelerin Türkçelerini kullanır.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T.4.3.1.</w:t>
            </w:r>
            <w:r w:rsidRPr="00B17642">
              <w:rPr>
                <w:rFonts w:cs="Tahoma"/>
                <w:sz w:val="18"/>
                <w:szCs w:val="18"/>
              </w:rPr>
              <w:tab/>
              <w:t>Noktalama işaretlerine dikkat ederek sesli ve sessiz okur.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T.4.3.6.   Okuma stratejilerini uygular.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T.4.3.11. Deyim ve atasözlerinin metnin anlamına katkısını kavrar.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T.4.4.3.   Hikâye edici metin yazar.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  Bilgilendirici metin yazar.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  Yazdıklarının içeriğine uygun başlık belirler.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AF6253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T.4.4.12. Yazdıklarını paylaşır.</w:t>
            </w:r>
          </w:p>
        </w:tc>
      </w:tr>
      <w:tr w:rsidTr="00AF6253">
        <w:tblPrEx>
          <w:tblW w:w="10173" w:type="dxa"/>
          <w:tblLayout w:type="fixed"/>
          <w:tblLook w:val="0000"/>
        </w:tblPrEx>
        <w:trPr>
          <w:gridAfter w:val="1"/>
          <w:wAfter w:w="48" w:type="dxa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AF6253">
        <w:tblPrEx>
          <w:tblW w:w="10173" w:type="dxa"/>
          <w:tblLayout w:type="fixed"/>
          <w:tblLook w:val="0000"/>
        </w:tblPrEx>
        <w:trPr>
          <w:gridAfter w:val="1"/>
          <w:wAfter w:w="48" w:type="dxa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8551E7">
        <w:tblPrEx>
          <w:tblW w:w="10173" w:type="dxa"/>
          <w:tblLayout w:type="fixed"/>
          <w:tblLook w:val="0000"/>
        </w:tblPrEx>
        <w:trPr>
          <w:gridAfter w:val="1"/>
          <w:wAfter w:w="48" w:type="dxa"/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Atatürk siz çocukların nasıl bireyler olmasını isterdi?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Metnin başlığı okunup görseller incelenir. Metnin konusu tahmin edip söylenir. Metin noktalama işaretlerine dikkat ederek önce sessiz sonra sesli okunur. Anlama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(Sayfa 46) Bilinmeyen kelimeler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46) Metne ait sorular cevaplanır. Yazma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47) Olayların oluş sırası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47) Yazma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48) Noktalama işaretleri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48) Atasözleri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49) Eş sesli kelimeler etki</w:t>
            </w:r>
            <w:r w:rsidRPr="00B17642" w:rsidR="00AF6253">
              <w:rPr>
                <w:rFonts w:cs="Tahoma"/>
                <w:sz w:val="18"/>
                <w:szCs w:val="18"/>
              </w:rPr>
              <w:t>n</w:t>
            </w:r>
            <w:r w:rsidRPr="00B17642">
              <w:rPr>
                <w:rFonts w:cs="Tahoma"/>
                <w:sz w:val="18"/>
                <w:szCs w:val="18"/>
              </w:rPr>
              <w:t>liği yapılır.</w:t>
            </w:r>
          </w:p>
        </w:tc>
      </w:tr>
      <w:tr w:rsidTr="00AF6253">
        <w:tblPrEx>
          <w:tblW w:w="10173" w:type="dxa"/>
          <w:tblLayout w:type="fixed"/>
          <w:tblLook w:val="0000"/>
        </w:tblPrEx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8193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Olayların oluş sırasına göre anlatılmasına dikkat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Yazdıklarında duygu ve düşüncelerini aktarmaları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Verilen ya da kendi belirledikleri bir konu hakkında araştırma yapmaları sağlanır.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